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FE6224" w:rsidRPr="00734754" w:rsidTr="0003627A">
        <w:tc>
          <w:tcPr>
            <w:tcW w:w="4219" w:type="dxa"/>
          </w:tcPr>
          <w:p w:rsidR="00FE6224" w:rsidRPr="00734754" w:rsidRDefault="00FE6224" w:rsidP="000362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E6224" w:rsidRPr="00734754" w:rsidRDefault="00FE6224" w:rsidP="0003627A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FE6224" w:rsidRPr="00734754" w:rsidRDefault="00FE6224" w:rsidP="0003627A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6224" w:rsidRPr="00734754" w:rsidRDefault="00D8768A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«31</w:t>
            </w:r>
            <w:r w:rsidR="00336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B47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_____2022</w:t>
            </w:r>
            <w:r w:rsidR="00FE6224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FE6224" w:rsidRPr="00734754" w:rsidRDefault="00FE6224" w:rsidP="000362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«СОШ №1»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FE6224" w:rsidRPr="00734754" w:rsidRDefault="00FE6224" w:rsidP="00B47F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B47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B47FB4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B47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5C423A" w:rsidRDefault="00FE6224" w:rsidP="00FE62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423A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FE6224" w:rsidRPr="005C423A" w:rsidRDefault="00046227" w:rsidP="00FE622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</w:t>
      </w:r>
      <w:r w:rsidR="00CC7D53"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лективного курса </w:t>
      </w:r>
      <w:proofErr w:type="gramStart"/>
      <w:r w:rsidR="005A1B08"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B47FB4" w:rsidRPr="005C423A">
        <w:rPr>
          <w:rFonts w:ascii="Times New Roman" w:hAnsi="Times New Roman" w:cs="Times New Roman"/>
          <w:b/>
          <w:sz w:val="24"/>
          <w:szCs w:val="24"/>
        </w:rPr>
        <w:t xml:space="preserve"> Трудные</w:t>
      </w:r>
      <w:proofErr w:type="gramEnd"/>
      <w:r w:rsidR="00B47FB4" w:rsidRPr="005C423A">
        <w:rPr>
          <w:rFonts w:ascii="Times New Roman" w:hAnsi="Times New Roman" w:cs="Times New Roman"/>
          <w:b/>
          <w:sz w:val="24"/>
          <w:szCs w:val="24"/>
        </w:rPr>
        <w:t xml:space="preserve"> вопросы истории</w:t>
      </w:r>
      <w:r w:rsidR="0051642C"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A1B08"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FE6224"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E6224" w:rsidRPr="005C423A" w:rsidRDefault="00B47FB4" w:rsidP="00FE622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 2022</w:t>
      </w:r>
      <w:proofErr w:type="gramEnd"/>
      <w:r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2023</w:t>
      </w:r>
      <w:r w:rsidR="00FE6224" w:rsidRPr="005C4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FE6224" w:rsidRPr="00734754" w:rsidRDefault="00FE6224" w:rsidP="00FE622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E6224" w:rsidRPr="00D341FA" w:rsidRDefault="005A1B08" w:rsidP="00FE6224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  <w:r w:rsidR="0051642C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33682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FE6224" w:rsidRPr="00734754" w:rsidRDefault="00FE6224" w:rsidP="00FE622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E6224" w:rsidRPr="00734754" w:rsidRDefault="00FE6224" w:rsidP="00FE622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5516"/>
      </w:tblGrid>
      <w:tr w:rsidR="00FE6224" w:rsidRPr="00734754" w:rsidTr="0003627A">
        <w:tc>
          <w:tcPr>
            <w:tcW w:w="4786" w:type="dxa"/>
          </w:tcPr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</w:t>
            </w:r>
            <w:r w:rsidR="005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871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47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.08.2022</w:t>
            </w:r>
            <w:r w:rsidR="005A1B08" w:rsidRPr="0040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="005A1B08"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="005A1B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_____________</w:t>
            </w:r>
          </w:p>
          <w:p w:rsidR="00FE6224" w:rsidRPr="00734754" w:rsidRDefault="00FE6224" w:rsidP="00036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5A1B08" w:rsidRDefault="005A1B08" w:rsidP="00FE62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224" w:rsidRPr="00734754" w:rsidRDefault="00FE6224" w:rsidP="00FE62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FE6224" w:rsidRDefault="00B47FB4" w:rsidP="005A1B0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FE622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FE6224" w:rsidRPr="007572B3" w:rsidRDefault="00FE6224" w:rsidP="007572B3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  <w:r w:rsidRPr="007572B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FE6224" w:rsidRPr="007572B3" w:rsidRDefault="00FE6224" w:rsidP="00757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24" w:rsidRPr="007572B3" w:rsidRDefault="003E7689" w:rsidP="00F7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E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336821">
        <w:rPr>
          <w:rFonts w:ascii="Times New Roman" w:hAnsi="Times New Roman" w:cs="Times New Roman"/>
          <w:sz w:val="24"/>
          <w:szCs w:val="24"/>
        </w:rPr>
        <w:t xml:space="preserve">элективного </w:t>
      </w:r>
      <w:proofErr w:type="gramStart"/>
      <w:r w:rsidR="00336821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3E7689">
        <w:rPr>
          <w:rFonts w:ascii="Times New Roman" w:hAnsi="Times New Roman" w:cs="Times New Roman"/>
          <w:sz w:val="24"/>
          <w:szCs w:val="24"/>
        </w:rPr>
        <w:t>”</w:t>
      </w:r>
      <w:r w:rsidR="00B47FB4">
        <w:rPr>
          <w:rFonts w:ascii="Times New Roman" w:hAnsi="Times New Roman" w:cs="Times New Roman"/>
          <w:sz w:val="24"/>
          <w:szCs w:val="24"/>
        </w:rPr>
        <w:t>Трудные</w:t>
      </w:r>
      <w:proofErr w:type="gramEnd"/>
      <w:r w:rsidR="00B47FB4">
        <w:rPr>
          <w:rFonts w:ascii="Times New Roman" w:hAnsi="Times New Roman" w:cs="Times New Roman"/>
          <w:sz w:val="24"/>
          <w:szCs w:val="24"/>
        </w:rPr>
        <w:t xml:space="preserve"> вопросы истории</w:t>
      </w:r>
      <w:r w:rsidRPr="003E7689">
        <w:rPr>
          <w:rFonts w:ascii="Times New Roman" w:hAnsi="Times New Roman" w:cs="Times New Roman"/>
          <w:sz w:val="24"/>
          <w:szCs w:val="24"/>
        </w:rPr>
        <w:t>”</w:t>
      </w:r>
      <w:r w:rsidR="005C423A">
        <w:rPr>
          <w:rFonts w:ascii="Times New Roman" w:hAnsi="Times New Roman" w:cs="Times New Roman"/>
          <w:sz w:val="24"/>
          <w:szCs w:val="24"/>
        </w:rPr>
        <w:t xml:space="preserve"> для 11</w:t>
      </w:r>
      <w:r w:rsidR="006D4426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ED1">
        <w:rPr>
          <w:rFonts w:ascii="Times New Roman" w:hAnsi="Times New Roman" w:cs="Times New Roman"/>
          <w:sz w:val="24"/>
          <w:szCs w:val="24"/>
        </w:rPr>
        <w:t>разработана на основе требований к результатам освоения основной обр</w:t>
      </w:r>
      <w:r w:rsidR="00336821">
        <w:rPr>
          <w:rFonts w:ascii="Times New Roman" w:hAnsi="Times New Roman" w:cs="Times New Roman"/>
          <w:sz w:val="24"/>
          <w:szCs w:val="24"/>
        </w:rPr>
        <w:t>азовательной программы среднего</w:t>
      </w:r>
      <w:r w:rsidRPr="00072ED1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proofErr w:type="spellStart"/>
      <w:r w:rsidRPr="00072ED1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Pr="00072ED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</w:t>
      </w:r>
      <w:r w:rsidR="005C3740">
        <w:rPr>
          <w:rFonts w:ascii="Times New Roman" w:hAnsi="Times New Roman" w:cs="Times New Roman"/>
          <w:sz w:val="24"/>
          <w:szCs w:val="24"/>
        </w:rPr>
        <w:t>ого учреждения «СОШ № 1» на 2022-2023</w:t>
      </w:r>
      <w:r w:rsidRPr="00072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D1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072ED1">
        <w:rPr>
          <w:rFonts w:ascii="Times New Roman" w:hAnsi="Times New Roman" w:cs="Times New Roman"/>
          <w:sz w:val="24"/>
          <w:szCs w:val="24"/>
        </w:rPr>
        <w:t xml:space="preserve">, с учётом Примерной программы по </w:t>
      </w:r>
      <w:r w:rsidR="00336821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072ED1">
        <w:rPr>
          <w:rFonts w:ascii="Times New Roman" w:hAnsi="Times New Roman" w:cs="Times New Roman"/>
          <w:sz w:val="24"/>
          <w:szCs w:val="24"/>
        </w:rPr>
        <w:t xml:space="preserve">и с учетом авторской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72B" w:rsidRPr="00F7272B">
        <w:rPr>
          <w:rFonts w:ascii="Times New Roman" w:hAnsi="Times New Roman" w:cs="Times New Roman"/>
          <w:sz w:val="24"/>
          <w:szCs w:val="24"/>
        </w:rPr>
        <w:t xml:space="preserve"> “История России. 10—11 классы: рабочая программа / О. В. Волобуев, И. Л. Андреев, Л. М. Ляшенко и др.—</w:t>
      </w:r>
      <w:proofErr w:type="gramStart"/>
      <w:r w:rsidR="00F7272B" w:rsidRPr="00F7272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F7272B" w:rsidRPr="00F7272B">
        <w:rPr>
          <w:rFonts w:ascii="Times New Roman" w:hAnsi="Times New Roman" w:cs="Times New Roman"/>
          <w:sz w:val="24"/>
          <w:szCs w:val="24"/>
        </w:rPr>
        <w:t xml:space="preserve"> Дрофа, 2017.</w:t>
      </w:r>
      <w:r w:rsidR="00F7272B" w:rsidRPr="0068166E">
        <w:t xml:space="preserve">      </w:t>
      </w:r>
    </w:p>
    <w:p w:rsidR="003E7689" w:rsidRPr="004919A6" w:rsidRDefault="003E7689" w:rsidP="00F7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19A6">
        <w:rPr>
          <w:rFonts w:ascii="Times New Roman" w:hAnsi="Times New Roman" w:cs="Times New Roman"/>
          <w:sz w:val="24"/>
          <w:szCs w:val="24"/>
        </w:rPr>
        <w:t>Согласно учебному плану на изучение элективного курса “</w:t>
      </w:r>
      <w:r w:rsidR="005C3740">
        <w:rPr>
          <w:rFonts w:ascii="Times New Roman" w:hAnsi="Times New Roman" w:cs="Times New Roman"/>
          <w:sz w:val="24"/>
          <w:szCs w:val="24"/>
        </w:rPr>
        <w:t xml:space="preserve">Трудные вопросы </w:t>
      </w:r>
      <w:proofErr w:type="gramStart"/>
      <w:r w:rsidR="005C3740">
        <w:rPr>
          <w:rFonts w:ascii="Times New Roman" w:hAnsi="Times New Roman" w:cs="Times New Roman"/>
          <w:sz w:val="24"/>
          <w:szCs w:val="24"/>
        </w:rPr>
        <w:t>истории</w:t>
      </w:r>
      <w:r w:rsidR="00F7272B">
        <w:rPr>
          <w:rFonts w:ascii="Times New Roman" w:hAnsi="Times New Roman" w:cs="Times New Roman"/>
          <w:sz w:val="24"/>
          <w:szCs w:val="24"/>
        </w:rPr>
        <w:t>”  в</w:t>
      </w:r>
      <w:proofErr w:type="gramEnd"/>
      <w:r w:rsidR="00F7272B">
        <w:rPr>
          <w:rFonts w:ascii="Times New Roman" w:hAnsi="Times New Roman" w:cs="Times New Roman"/>
          <w:sz w:val="24"/>
          <w:szCs w:val="24"/>
        </w:rPr>
        <w:t xml:space="preserve"> 11</w:t>
      </w:r>
      <w:r w:rsidR="00336821">
        <w:rPr>
          <w:rFonts w:ascii="Times New Roman" w:hAnsi="Times New Roman" w:cs="Times New Roman"/>
          <w:sz w:val="24"/>
          <w:szCs w:val="24"/>
        </w:rPr>
        <w:t xml:space="preserve"> классе отводится 1 час в неделю, всего 35</w:t>
      </w:r>
      <w:r w:rsidRPr="004919A6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7572B3" w:rsidRDefault="007572B3" w:rsidP="007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252" w:rsidRDefault="00453252" w:rsidP="00F95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252" w:rsidRPr="00072ED1" w:rsidRDefault="00453252" w:rsidP="004532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ED1">
        <w:rPr>
          <w:rFonts w:ascii="Times New Roman" w:hAnsi="Times New Roman" w:cs="Times New Roman"/>
          <w:b/>
          <w:sz w:val="24"/>
          <w:szCs w:val="24"/>
        </w:rPr>
        <w:t>Планируемые  результаты  освоения  учебного  предмета:</w:t>
      </w:r>
    </w:p>
    <w:p w:rsidR="00453252" w:rsidRPr="00072ED1" w:rsidRDefault="00453252" w:rsidP="00453252">
      <w:pPr>
        <w:pStyle w:val="aa"/>
        <w:rPr>
          <w:rFonts w:ascii="Times New Roman" w:hAnsi="Times New Roman" w:cs="Times New Roman"/>
          <w:sz w:val="24"/>
          <w:szCs w:val="24"/>
        </w:rPr>
      </w:pPr>
      <w:r w:rsidRPr="00072ED1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072ED1">
        <w:rPr>
          <w:rFonts w:ascii="Times New Roman" w:hAnsi="Times New Roman" w:cs="Times New Roman"/>
          <w:sz w:val="24"/>
          <w:szCs w:val="24"/>
        </w:rPr>
        <w:t xml:space="preserve"> являются</w:t>
      </w:r>
    </w:p>
    <w:p w:rsidR="00453252" w:rsidRPr="00072ED1" w:rsidRDefault="00453252" w:rsidP="00453252">
      <w:pPr>
        <w:pStyle w:val="aa"/>
        <w:rPr>
          <w:rFonts w:ascii="Times New Roman" w:hAnsi="Times New Roman" w:cs="Times New Roman"/>
          <w:sz w:val="24"/>
          <w:szCs w:val="24"/>
        </w:rPr>
      </w:pPr>
      <w:r w:rsidRPr="00072ED1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072ED1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072ED1">
        <w:rPr>
          <w:rFonts w:ascii="Times New Roman" w:hAnsi="Times New Roman" w:cs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53252" w:rsidRPr="00072ED1" w:rsidRDefault="00453252" w:rsidP="00453252">
      <w:pPr>
        <w:pStyle w:val="aa"/>
        <w:rPr>
          <w:rFonts w:ascii="Times New Roman" w:hAnsi="Times New Roman" w:cs="Times New Roman"/>
          <w:sz w:val="24"/>
          <w:szCs w:val="24"/>
        </w:rPr>
      </w:pPr>
      <w:r w:rsidRPr="00072ED1">
        <w:rPr>
          <w:rFonts w:ascii="Times New Roman" w:hAnsi="Times New Roman" w:cs="Times New Roman"/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53252" w:rsidRPr="00072ED1" w:rsidRDefault="00453252" w:rsidP="004532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2ED1">
        <w:rPr>
          <w:rFonts w:ascii="Times New Roman" w:hAnsi="Times New Roman" w:cs="Times New Roman"/>
          <w:sz w:val="24"/>
          <w:szCs w:val="24"/>
        </w:rPr>
        <w:t xml:space="preserve"> • ценностные ориентиры, основанные на идеях патриотизма, любви и уважения к Отечеству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252" w:rsidRPr="00072ED1" w:rsidRDefault="00453252" w:rsidP="004532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3252" w:rsidRPr="00072ED1" w:rsidRDefault="00453252" w:rsidP="00453252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072ED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72ED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072ED1">
        <w:rPr>
          <w:rFonts w:ascii="Times New Roman" w:hAnsi="Times New Roman" w:cs="Times New Roman"/>
          <w:sz w:val="24"/>
          <w:szCs w:val="24"/>
        </w:rPr>
        <w:t xml:space="preserve"> проявляются в:</w:t>
      </w:r>
    </w:p>
    <w:p w:rsidR="00453252" w:rsidRPr="00072ED1" w:rsidRDefault="00453252" w:rsidP="00453252">
      <w:pPr>
        <w:pStyle w:val="aa"/>
        <w:rPr>
          <w:rFonts w:ascii="Times New Roman" w:hAnsi="Times New Roman" w:cs="Times New Roman"/>
          <w:sz w:val="24"/>
          <w:szCs w:val="24"/>
        </w:rPr>
      </w:pPr>
      <w:r w:rsidRPr="00072ED1">
        <w:rPr>
          <w:rFonts w:ascii="Times New Roman" w:hAnsi="Times New Roman" w:cs="Times New Roman"/>
          <w:sz w:val="24"/>
          <w:szCs w:val="24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453252" w:rsidRPr="00072ED1" w:rsidRDefault="00453252" w:rsidP="00453252">
      <w:pPr>
        <w:pStyle w:val="aa"/>
        <w:rPr>
          <w:rFonts w:ascii="Times New Roman" w:hAnsi="Times New Roman" w:cs="Times New Roman"/>
          <w:sz w:val="24"/>
          <w:szCs w:val="24"/>
        </w:rPr>
      </w:pPr>
      <w:r w:rsidRPr="00072ED1">
        <w:rPr>
          <w:rFonts w:ascii="Times New Roman" w:hAnsi="Times New Roman" w:cs="Times New Roman"/>
          <w:sz w:val="24"/>
          <w:szCs w:val="24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диалога.</w:t>
      </w:r>
    </w:p>
    <w:p w:rsidR="00453252" w:rsidRDefault="00453252" w:rsidP="007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252" w:rsidRPr="00F04471" w:rsidRDefault="00453252" w:rsidP="00453252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072ED1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>ные результаты.</w:t>
      </w:r>
    </w:p>
    <w:p w:rsidR="00F7272B" w:rsidRDefault="00453252" w:rsidP="00453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2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Ученик научится</w:t>
      </w:r>
      <w:r w:rsidR="00F7272B" w:rsidRPr="00F72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532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3252" w:rsidRPr="00921B3D" w:rsidRDefault="00F7272B" w:rsidP="00453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72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453252" w:rsidRPr="00453252">
        <w:rPr>
          <w:rFonts w:ascii="Times New Roman" w:eastAsia="Times New Roman" w:hAnsi="Times New Roman" w:cs="Times New Roman"/>
          <w:sz w:val="24"/>
          <w:szCs w:val="24"/>
        </w:rPr>
        <w:t xml:space="preserve">целостному представлению о личностях в истории </w:t>
      </w:r>
      <w:r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727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7272B" w:rsidRPr="0068166E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8166E">
        <w:rPr>
          <w:color w:val="000000"/>
        </w:rPr>
        <w:t>- определять причинно-следственные, пространственные, временные связи между важнейшими событиями (явлениями, процессами);</w:t>
      </w:r>
    </w:p>
    <w:p w:rsidR="00F7272B" w:rsidRPr="00921B3D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100497"/>
      <w:bookmarkEnd w:id="0"/>
      <w:r w:rsidRPr="0068166E">
        <w:rPr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F7272B" w:rsidRPr="0068166E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8166E">
        <w:rPr>
          <w:color w:val="000000"/>
        </w:rPr>
        <w:t>- раскрывать сущность дискуссионных, "трудных"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F7272B" w:rsidRPr="00F7272B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0501"/>
      <w:bookmarkEnd w:id="1"/>
      <w:r w:rsidRPr="0068166E">
        <w:rPr>
          <w:color w:val="000000"/>
        </w:rPr>
        <w:t>- соотносить и оценивать исторические события локальной, региональной, общерос</w:t>
      </w:r>
      <w:r>
        <w:rPr>
          <w:color w:val="000000"/>
        </w:rPr>
        <w:t>сийской и мировой истории XX в.</w:t>
      </w:r>
    </w:p>
    <w:p w:rsidR="00F7272B" w:rsidRPr="00F7272B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</w:p>
    <w:p w:rsidR="00F7272B" w:rsidRPr="00453252" w:rsidRDefault="00F7272B" w:rsidP="00453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72B" w:rsidRPr="00921B3D" w:rsidRDefault="00453252" w:rsidP="004532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04471">
        <w:rPr>
          <w:rFonts w:ascii="Times New Roman" w:hAnsi="Times New Roman" w:cs="Times New Roman"/>
          <w:b/>
          <w:sz w:val="24"/>
          <w:szCs w:val="24"/>
        </w:rPr>
        <w:t>ченик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</w:t>
      </w:r>
      <w:r w:rsidRPr="00757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272B" w:rsidRPr="0068166E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8166E">
        <w:rPr>
          <w:color w:val="000000"/>
        </w:rPr>
        <w:t xml:space="preserve">- анализировать и сопоставлять как научные, так и </w:t>
      </w:r>
      <w:proofErr w:type="spellStart"/>
      <w:r w:rsidRPr="0068166E">
        <w:rPr>
          <w:color w:val="000000"/>
        </w:rPr>
        <w:t>вненаучные</w:t>
      </w:r>
      <w:proofErr w:type="spellEnd"/>
      <w:r w:rsidRPr="0068166E">
        <w:rPr>
          <w:color w:val="000000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F7272B" w:rsidRPr="0068166E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0513"/>
      <w:bookmarkEnd w:id="2"/>
      <w:r w:rsidRPr="0068166E">
        <w:rPr>
          <w:color w:val="000000"/>
        </w:rPr>
        <w:t>- устанавливать причинно-следственные, пространственные, временные связи исторических событий, явлений, процессов на основе анализа исторической ситуации;</w:t>
      </w:r>
    </w:p>
    <w:p w:rsidR="00F7272B" w:rsidRPr="0068166E" w:rsidRDefault="00F7272B" w:rsidP="00F7272B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0514"/>
      <w:bookmarkEnd w:id="3"/>
      <w:r w:rsidRPr="0068166E">
        <w:rPr>
          <w:color w:val="000000"/>
        </w:rPr>
        <w:t>-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453252" w:rsidRPr="00453252" w:rsidRDefault="00F7272B" w:rsidP="00453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7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53252">
        <w:rPr>
          <w:rFonts w:ascii="Times New Roman" w:hAnsi="Times New Roman" w:cs="Times New Roman"/>
          <w:color w:val="000000"/>
          <w:sz w:val="24"/>
          <w:szCs w:val="24"/>
        </w:rPr>
        <w:t>объяснять свое отношение по</w:t>
      </w:r>
      <w:r w:rsidR="00453252" w:rsidRPr="007572B3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значительным событиям и лично</w:t>
      </w:r>
      <w:r w:rsidR="00453252">
        <w:rPr>
          <w:rFonts w:ascii="Times New Roman" w:hAnsi="Times New Roman" w:cs="Times New Roman"/>
          <w:color w:val="000000"/>
          <w:sz w:val="24"/>
          <w:szCs w:val="24"/>
        </w:rPr>
        <w:t>стям истории России и мира в XX веке.</w:t>
      </w:r>
    </w:p>
    <w:p w:rsidR="00453252" w:rsidRDefault="00453252" w:rsidP="007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252" w:rsidRDefault="00453252" w:rsidP="007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A9E" w:rsidRPr="007572B3" w:rsidRDefault="00713A9E" w:rsidP="007572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A9E" w:rsidRPr="007572B3" w:rsidRDefault="00713A9E" w:rsidP="007572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A9E" w:rsidRPr="007572B3" w:rsidRDefault="00713A9E" w:rsidP="007572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A9E" w:rsidRPr="007572B3" w:rsidRDefault="00713A9E" w:rsidP="007572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A9E" w:rsidRPr="007572B3" w:rsidRDefault="00713A9E" w:rsidP="007572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359" w:rsidRPr="00921B3D" w:rsidRDefault="00E01359" w:rsidP="007572B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857" w:rsidRPr="007572B3" w:rsidRDefault="009B3857" w:rsidP="007572B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572B3">
        <w:rPr>
          <w:b/>
          <w:bCs/>
        </w:rPr>
        <w:t>Содержание тем учебного курса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90BDC">
        <w:rPr>
          <w:rFonts w:ascii="Times New Roman" w:hAnsi="Times New Roman" w:cs="Times New Roman"/>
          <w:sz w:val="24"/>
          <w:szCs w:val="24"/>
        </w:rPr>
        <w:t>Образование Древнерусского государства и роль варягов в этом процессе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0BDC">
        <w:rPr>
          <w:rFonts w:ascii="Times New Roman" w:hAnsi="Times New Roman" w:cs="Times New Roman"/>
          <w:sz w:val="24"/>
          <w:szCs w:val="24"/>
        </w:rPr>
        <w:t>Исторический выбор Александра Невского в пользу подчинения русских земель Золотой Орде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Причины возвышения Москвы, политика первых московских князей по отношению к ордынским ханам и правителям других русских земель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Роль Ивана I</w:t>
      </w:r>
      <w:r>
        <w:rPr>
          <w:rFonts w:ascii="Times New Roman" w:hAnsi="Times New Roman" w:cs="Times New Roman"/>
          <w:sz w:val="24"/>
          <w:szCs w:val="24"/>
        </w:rPr>
        <w:t>V Грозного в российской истории.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Причины, особенности, последствия и цена петровских преобразований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Сущность политики просвещенного абсолютизма и ее последствия.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Оценка внутренней политики Александра I, Николая I, Ал</w:t>
      </w:r>
      <w:r>
        <w:rPr>
          <w:rFonts w:ascii="Times New Roman" w:hAnsi="Times New Roman" w:cs="Times New Roman"/>
          <w:sz w:val="24"/>
          <w:szCs w:val="24"/>
        </w:rPr>
        <w:t>ександра II, Александра III.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Причины, последствия и оценка падения монархии в России, прихода к власти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0BDC">
        <w:rPr>
          <w:rFonts w:ascii="Times New Roman" w:hAnsi="Times New Roman" w:cs="Times New Roman"/>
          <w:sz w:val="24"/>
          <w:szCs w:val="24"/>
        </w:rPr>
        <w:t xml:space="preserve"> большевиков </w:t>
      </w:r>
      <w:r>
        <w:rPr>
          <w:rFonts w:ascii="Times New Roman" w:hAnsi="Times New Roman" w:cs="Times New Roman"/>
          <w:sz w:val="24"/>
          <w:szCs w:val="24"/>
        </w:rPr>
        <w:t>и их победы в Гражданской войне.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Причины, последствия и оценка установления однопартийной диктат</w:t>
      </w:r>
      <w:r>
        <w:rPr>
          <w:rFonts w:ascii="Times New Roman" w:hAnsi="Times New Roman" w:cs="Times New Roman"/>
          <w:sz w:val="24"/>
          <w:szCs w:val="24"/>
        </w:rPr>
        <w:t>уры и единовластия И.В. Сталина.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 xml:space="preserve">Оценка внешней политики СССР накануне </w:t>
      </w:r>
      <w:r>
        <w:rPr>
          <w:rFonts w:ascii="Times New Roman" w:hAnsi="Times New Roman" w:cs="Times New Roman"/>
          <w:sz w:val="24"/>
          <w:szCs w:val="24"/>
        </w:rPr>
        <w:t>и в начале Второй мировой войны.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Цена победы ССС</w:t>
      </w:r>
      <w:r>
        <w:rPr>
          <w:rFonts w:ascii="Times New Roman" w:hAnsi="Times New Roman" w:cs="Times New Roman"/>
          <w:sz w:val="24"/>
          <w:szCs w:val="24"/>
        </w:rPr>
        <w:t>Р в Великой Отечественной войне.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 xml:space="preserve">Оценка роли СССР </w:t>
      </w:r>
      <w:r>
        <w:rPr>
          <w:rFonts w:ascii="Times New Roman" w:hAnsi="Times New Roman" w:cs="Times New Roman"/>
          <w:sz w:val="24"/>
          <w:szCs w:val="24"/>
        </w:rPr>
        <w:t>в развязывании «холодной войны».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Причины, последствия и оцен</w:t>
      </w:r>
      <w:r>
        <w:rPr>
          <w:rFonts w:ascii="Times New Roman" w:hAnsi="Times New Roman" w:cs="Times New Roman"/>
          <w:sz w:val="24"/>
          <w:szCs w:val="24"/>
        </w:rPr>
        <w:t>ка «перестройки» и распада СССР.</w:t>
      </w:r>
    </w:p>
    <w:p w:rsidR="00B90BDC" w:rsidRPr="00B90BDC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Оценка причин, характера и последствий экономических реформ начала</w:t>
      </w:r>
      <w:r>
        <w:rPr>
          <w:rFonts w:ascii="Times New Roman" w:hAnsi="Times New Roman" w:cs="Times New Roman"/>
          <w:sz w:val="24"/>
          <w:szCs w:val="24"/>
        </w:rPr>
        <w:t xml:space="preserve"> 1990-х гг. («шоковая терапия»).</w:t>
      </w:r>
    </w:p>
    <w:p w:rsidR="007761C1" w:rsidRPr="007572B3" w:rsidRDefault="00B90BDC" w:rsidP="00B9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DC">
        <w:rPr>
          <w:rFonts w:ascii="Times New Roman" w:hAnsi="Times New Roman" w:cs="Times New Roman"/>
          <w:sz w:val="24"/>
          <w:szCs w:val="24"/>
        </w:rPr>
        <w:t>Оценка внешн</w:t>
      </w:r>
      <w:r>
        <w:rPr>
          <w:rFonts w:ascii="Times New Roman" w:hAnsi="Times New Roman" w:cs="Times New Roman"/>
          <w:sz w:val="24"/>
          <w:szCs w:val="24"/>
        </w:rPr>
        <w:t>ей политики России в 1990-е гг.</w:t>
      </w:r>
    </w:p>
    <w:p w:rsidR="007761C1" w:rsidRPr="007572B3" w:rsidRDefault="007761C1" w:rsidP="0075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033" w:rsidRPr="00921B3D" w:rsidRDefault="00F77033" w:rsidP="00F77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72B" w:rsidRPr="00921B3D" w:rsidRDefault="00F7272B" w:rsidP="00F77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72B" w:rsidRPr="00921B3D" w:rsidRDefault="00F7272B" w:rsidP="00F77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033" w:rsidRPr="00217138" w:rsidRDefault="00F77033" w:rsidP="00F77033">
      <w:pPr>
        <w:pStyle w:val="aa"/>
        <w:jc w:val="center"/>
        <w:rPr>
          <w:rStyle w:val="FontStyle12"/>
          <w:rFonts w:eastAsia="Times New Roman"/>
          <w:color w:val="000000" w:themeColor="text1"/>
          <w:sz w:val="24"/>
          <w:szCs w:val="24"/>
        </w:rPr>
      </w:pPr>
      <w:r w:rsidRPr="001F4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217138">
        <w:rPr>
          <w:rStyle w:val="FontStyle12"/>
          <w:rFonts w:eastAsia="Times New Roman"/>
          <w:color w:val="000000" w:themeColor="text1"/>
          <w:sz w:val="24"/>
          <w:szCs w:val="24"/>
        </w:rPr>
        <w:t>Система оценки образовательных достижений</w:t>
      </w:r>
    </w:p>
    <w:p w:rsidR="00F77033" w:rsidRPr="00F77033" w:rsidRDefault="00F77033" w:rsidP="00F77033">
      <w:pPr>
        <w:pStyle w:val="aa"/>
        <w:ind w:firstLine="284"/>
        <w:jc w:val="both"/>
        <w:rPr>
          <w:rStyle w:val="FontStyle12"/>
          <w:rFonts w:eastAsia="Times New Roman"/>
          <w:b w:val="0"/>
          <w:color w:val="000000" w:themeColor="text1"/>
          <w:sz w:val="24"/>
          <w:szCs w:val="24"/>
        </w:rPr>
      </w:pPr>
      <w:r w:rsidRPr="00F77033">
        <w:rPr>
          <w:rStyle w:val="FontStyle12"/>
          <w:rFonts w:eastAsia="Times New Roman"/>
          <w:b w:val="0"/>
          <w:color w:val="000000" w:themeColor="text1"/>
          <w:sz w:val="24"/>
          <w:szCs w:val="24"/>
        </w:rPr>
        <w:t>Умения и навыки, полученные в процессе изучения материалов курса, оцениваются по зачётной системе. Зачёт ставится при выполнении всех заданий и отсутствии пропусков в конце каждого полугодия.</w:t>
      </w:r>
    </w:p>
    <w:p w:rsidR="00F77033" w:rsidRPr="00AB76F9" w:rsidRDefault="00F77033" w:rsidP="00F7703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7033" w:rsidRPr="00AB76F9" w:rsidRDefault="00F77033" w:rsidP="00F7703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результатов изучения элективного курса</w:t>
      </w:r>
    </w:p>
    <w:p w:rsidR="00F77033" w:rsidRPr="00E119B8" w:rsidRDefault="00F77033" w:rsidP="00F77033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76F9">
        <w:rPr>
          <w:rFonts w:ascii="Times New Roman" w:hAnsi="Times New Roman" w:cs="Times New Roman"/>
          <w:bCs/>
          <w:color w:val="000000"/>
          <w:sz w:val="24"/>
          <w:szCs w:val="24"/>
        </w:rPr>
        <w:t>По окончании 1 полугодия, учебного года обучающиеся получают «Зачёт» / «Незачёт». Итогом изучения элективного</w:t>
      </w:r>
      <w:r w:rsidR="008D7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курса будет контрольная работа.</w:t>
      </w:r>
    </w:p>
    <w:p w:rsidR="00D27298" w:rsidRDefault="00D27298" w:rsidP="006D44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825" w:rsidRDefault="00C33825" w:rsidP="006D44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825" w:rsidRDefault="00C33825" w:rsidP="006D44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825" w:rsidRDefault="00C33825" w:rsidP="006D44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825" w:rsidRDefault="00C33825" w:rsidP="006D44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25E" w:rsidRDefault="0047025E" w:rsidP="006D44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2B3" w:rsidRPr="00336821" w:rsidRDefault="007572B3" w:rsidP="007572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B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336821">
        <w:rPr>
          <w:rFonts w:ascii="Times New Roman" w:hAnsi="Times New Roman" w:cs="Times New Roman"/>
          <w:b/>
          <w:sz w:val="24"/>
          <w:szCs w:val="24"/>
        </w:rPr>
        <w:t xml:space="preserve"> элективного курса </w:t>
      </w:r>
      <w:r w:rsidR="00336821" w:rsidRPr="00336821">
        <w:rPr>
          <w:rFonts w:ascii="Times New Roman" w:hAnsi="Times New Roman" w:cs="Times New Roman"/>
          <w:b/>
          <w:sz w:val="24"/>
          <w:szCs w:val="24"/>
        </w:rPr>
        <w:t>“</w:t>
      </w:r>
      <w:r w:rsidR="005C3740">
        <w:rPr>
          <w:rFonts w:ascii="Times New Roman" w:hAnsi="Times New Roman" w:cs="Times New Roman"/>
          <w:b/>
          <w:sz w:val="24"/>
          <w:szCs w:val="24"/>
        </w:rPr>
        <w:t>Трудные вопросы истории</w:t>
      </w:r>
      <w:r w:rsidR="00336821" w:rsidRPr="00336821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a4"/>
        <w:tblpPr w:leftFromText="180" w:rightFromText="180" w:vertAnchor="text" w:horzAnchor="margin" w:tblpY="56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5244"/>
        <w:gridCol w:w="833"/>
        <w:gridCol w:w="2393"/>
      </w:tblGrid>
      <w:tr w:rsidR="00095E20" w:rsidRPr="003550AA" w:rsidTr="00095E20"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95E20" w:rsidRPr="003550AA" w:rsidTr="00095E20">
        <w:trPr>
          <w:trHeight w:val="447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Образование Древнерусского государства и роль варягов в этом процессе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01.09.2022</w:t>
            </w:r>
          </w:p>
          <w:p w:rsidR="00095E20" w:rsidRPr="005C423A" w:rsidRDefault="00095E20" w:rsidP="00095E20">
            <w:r>
              <w:t>08.09.2022</w:t>
            </w:r>
          </w:p>
        </w:tc>
      </w:tr>
      <w:tr w:rsidR="00095E20" w:rsidRPr="003550AA" w:rsidTr="00095E20"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сторический выбор Александра Невского в пользу подчинения русских земель Золотой Орде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15.09.2022</w:t>
            </w:r>
          </w:p>
          <w:p w:rsidR="00095E20" w:rsidRPr="005C423A" w:rsidRDefault="00095E20" w:rsidP="00095E20">
            <w:r>
              <w:t>22.09.2022</w:t>
            </w:r>
          </w:p>
        </w:tc>
      </w:tr>
      <w:tr w:rsidR="00095E20" w:rsidRPr="003550AA" w:rsidTr="00095E20">
        <w:trPr>
          <w:trHeight w:val="445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ричины возвышения Москвы, политика первых московских князей по отношению к ордынским ханам и правителям других русских земель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29.09.2022</w:t>
            </w:r>
          </w:p>
          <w:p w:rsidR="00095E20" w:rsidRPr="005C423A" w:rsidRDefault="00095E20" w:rsidP="00095E20">
            <w:r>
              <w:t>06.10.2022</w:t>
            </w:r>
          </w:p>
        </w:tc>
      </w:tr>
      <w:tr w:rsidR="00095E20" w:rsidRPr="003550AA" w:rsidTr="00095E20">
        <w:trPr>
          <w:trHeight w:val="423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оль Ивана IV Грозного в российской истории;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13.10.2022</w:t>
            </w:r>
          </w:p>
          <w:p w:rsidR="00095E20" w:rsidRPr="005C423A" w:rsidRDefault="00095E20" w:rsidP="00095E20">
            <w:r>
              <w:t>20.10.2022</w:t>
            </w:r>
          </w:p>
        </w:tc>
      </w:tr>
      <w:tr w:rsidR="00095E20" w:rsidRPr="003550AA" w:rsidTr="00095E20">
        <w:trPr>
          <w:trHeight w:val="543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ричины, особенности, последствия и цена петровских преобразований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03.11.2022</w:t>
            </w:r>
          </w:p>
          <w:p w:rsidR="00095E20" w:rsidRPr="005C423A" w:rsidRDefault="00095E20" w:rsidP="00095E20">
            <w:r>
              <w:t>10.11.2022</w:t>
            </w:r>
          </w:p>
        </w:tc>
      </w:tr>
      <w:tr w:rsidR="00095E20" w:rsidRPr="003550AA" w:rsidTr="00095E20"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ущность политики просвещенного абсолютизма и ее последствия.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17.11.2022</w:t>
            </w:r>
          </w:p>
          <w:p w:rsidR="00095E20" w:rsidRPr="005C423A" w:rsidRDefault="00095E20" w:rsidP="00095E20">
            <w:r>
              <w:t>24.11.2022</w:t>
            </w:r>
          </w:p>
        </w:tc>
      </w:tr>
      <w:tr w:rsidR="00095E20" w:rsidRPr="003550AA" w:rsidTr="00095E20">
        <w:trPr>
          <w:trHeight w:val="555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ценка внутренней политики Александра I, Николая I, Александра II, Александра III;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01.12.2022</w:t>
            </w:r>
          </w:p>
          <w:p w:rsidR="00095E20" w:rsidRPr="005C423A" w:rsidRDefault="00095E20" w:rsidP="00095E20">
            <w:r>
              <w:t>08.12.2022</w:t>
            </w:r>
          </w:p>
        </w:tc>
      </w:tr>
      <w:tr w:rsidR="00095E20" w:rsidRPr="003550AA" w:rsidTr="00095E20">
        <w:trPr>
          <w:trHeight w:val="417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ричины, последствия и оценка падения монархии в России, прихода к власти большевиков и их победы в Гражданской войне;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15.12.2022</w:t>
            </w:r>
          </w:p>
          <w:p w:rsidR="00095E20" w:rsidRPr="005C423A" w:rsidRDefault="00095E20" w:rsidP="00095E20">
            <w:r>
              <w:t>22.12.2022</w:t>
            </w:r>
          </w:p>
        </w:tc>
      </w:tr>
      <w:tr w:rsidR="00095E20" w:rsidRPr="003550AA" w:rsidTr="00095E20">
        <w:trPr>
          <w:trHeight w:val="565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ричины, последствия и оценка установления однопартийной диктатуры и единовластия И.В. Сталина;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12.01.2023</w:t>
            </w:r>
          </w:p>
          <w:p w:rsidR="00095E20" w:rsidRPr="00095E20" w:rsidRDefault="00095E20" w:rsidP="00095E20">
            <w:r>
              <w:t>19.01.2023</w:t>
            </w:r>
          </w:p>
        </w:tc>
      </w:tr>
      <w:tr w:rsidR="00095E20" w:rsidRPr="003550AA" w:rsidTr="00095E20">
        <w:trPr>
          <w:trHeight w:val="404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ценка внешней политики СССР накануне и в начале Второй мировой войны;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26.01.2023</w:t>
            </w:r>
          </w:p>
          <w:p w:rsidR="00095E20" w:rsidRPr="00095E20" w:rsidRDefault="00095E20" w:rsidP="00095E20">
            <w:r>
              <w:t>02.02.2023</w:t>
            </w:r>
          </w:p>
        </w:tc>
      </w:tr>
      <w:tr w:rsidR="00095E20" w:rsidRPr="003550AA" w:rsidTr="00095E20">
        <w:trPr>
          <w:trHeight w:val="423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ена победы СССР в Великой Отечественной войне;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09.02.2023</w:t>
            </w:r>
          </w:p>
          <w:p w:rsidR="00095E20" w:rsidRDefault="00095E20" w:rsidP="00095E20">
            <w:r>
              <w:t>16.02.2023</w:t>
            </w:r>
          </w:p>
          <w:p w:rsidR="00095E20" w:rsidRPr="00095E20" w:rsidRDefault="00095E20" w:rsidP="00095E20">
            <w:r>
              <w:t>22.02.2023</w:t>
            </w:r>
          </w:p>
        </w:tc>
      </w:tr>
      <w:tr w:rsidR="00095E20" w:rsidRPr="003550AA" w:rsidTr="00095E20">
        <w:trPr>
          <w:trHeight w:val="415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ценка роли СССР в развязывании «холодной войны»;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02.03.2023</w:t>
            </w:r>
          </w:p>
          <w:p w:rsidR="00095E20" w:rsidRDefault="00095E20" w:rsidP="00095E20">
            <w:r>
              <w:t>09.03.2023</w:t>
            </w:r>
          </w:p>
          <w:p w:rsidR="00095E20" w:rsidRPr="00095E20" w:rsidRDefault="00095E20" w:rsidP="00095E20">
            <w:r>
              <w:t>16.03.2023</w:t>
            </w:r>
          </w:p>
        </w:tc>
      </w:tr>
      <w:tr w:rsidR="00095E20" w:rsidRPr="003550AA" w:rsidTr="00095E20">
        <w:trPr>
          <w:trHeight w:val="549"/>
        </w:trPr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ричины, последствия и оценка «перестройки» и распада СССР;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30.03.2023</w:t>
            </w:r>
          </w:p>
          <w:p w:rsidR="00095E20" w:rsidRDefault="00095E20" w:rsidP="00095E20">
            <w:r>
              <w:t>06.04.2023</w:t>
            </w:r>
          </w:p>
          <w:p w:rsidR="00095E20" w:rsidRPr="00095E20" w:rsidRDefault="00095E20" w:rsidP="00095E20">
            <w:r>
              <w:t>13.04.2023</w:t>
            </w:r>
          </w:p>
        </w:tc>
      </w:tr>
      <w:tr w:rsidR="00095E20" w:rsidRPr="003550AA" w:rsidTr="00095E20"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ценка причин, характера и последствий экономических реформ начала 1990-х гг. («шоковая терапия»);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20.04.2023</w:t>
            </w:r>
          </w:p>
          <w:p w:rsidR="00095E20" w:rsidRDefault="00095E20" w:rsidP="00095E20">
            <w:r>
              <w:t>27.04.2023</w:t>
            </w:r>
          </w:p>
          <w:p w:rsidR="00095E20" w:rsidRPr="00095E20" w:rsidRDefault="00095E20" w:rsidP="00095E20">
            <w:r>
              <w:t>04.05.2023</w:t>
            </w:r>
          </w:p>
        </w:tc>
      </w:tr>
      <w:tr w:rsidR="00095E20" w:rsidRPr="003550AA" w:rsidTr="00095E20">
        <w:tc>
          <w:tcPr>
            <w:tcW w:w="1101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5244" w:type="dxa"/>
          </w:tcPr>
          <w:p w:rsidR="00095E20" w:rsidRPr="003550AA" w:rsidRDefault="00095E20" w:rsidP="00095E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0AA">
              <w:rPr>
                <w:rFonts w:ascii="Times New Roman" w:hAnsi="Times New Roman" w:cs="Times New Roman"/>
                <w:sz w:val="24"/>
                <w:szCs w:val="24"/>
              </w:rPr>
              <w:t>ценка внешней политики России в 1990-е гг.;</w:t>
            </w:r>
          </w:p>
        </w:tc>
        <w:tc>
          <w:tcPr>
            <w:tcW w:w="833" w:type="dxa"/>
          </w:tcPr>
          <w:p w:rsidR="00095E20" w:rsidRPr="003550AA" w:rsidRDefault="00095E20" w:rsidP="00095E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95E20" w:rsidRDefault="00095E20" w:rsidP="00095E20">
            <w:pPr>
              <w:rPr>
                <w:rFonts w:eastAsiaTheme="minorHAnsi"/>
              </w:rPr>
            </w:pPr>
            <w:r>
              <w:t>11.05.2023</w:t>
            </w:r>
          </w:p>
          <w:p w:rsidR="00095E20" w:rsidRDefault="00095E20" w:rsidP="00095E20">
            <w:r>
              <w:t>18.05.2023</w:t>
            </w:r>
          </w:p>
          <w:p w:rsidR="00095E20" w:rsidRPr="00095E20" w:rsidRDefault="00095E20" w:rsidP="00095E20">
            <w:r>
              <w:t>25.05.2023</w:t>
            </w:r>
          </w:p>
        </w:tc>
      </w:tr>
    </w:tbl>
    <w:p w:rsidR="0013515F" w:rsidRPr="00CC7D53" w:rsidRDefault="0013515F" w:rsidP="00812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53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81248A" w:rsidRPr="00CC7D53" w:rsidRDefault="0081248A" w:rsidP="00812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D53">
        <w:rPr>
          <w:rFonts w:ascii="Times New Roman" w:eastAsia="Times New Roman" w:hAnsi="Times New Roman" w:cs="Times New Roman"/>
          <w:sz w:val="24"/>
          <w:szCs w:val="24"/>
        </w:rPr>
        <w:t>1. Великие государственные деятели России. - М., 1996.</w:t>
      </w:r>
    </w:p>
    <w:p w:rsidR="0081248A" w:rsidRPr="00CC7D53" w:rsidRDefault="0081248A" w:rsidP="00812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D5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CC7D53">
        <w:rPr>
          <w:rFonts w:ascii="Times New Roman" w:eastAsia="Times New Roman" w:hAnsi="Times New Roman" w:cs="Times New Roman"/>
          <w:sz w:val="24"/>
          <w:szCs w:val="24"/>
        </w:rPr>
        <w:t>Аврех</w:t>
      </w:r>
      <w:proofErr w:type="spellEnd"/>
      <w:r w:rsidRPr="00CC7D53">
        <w:rPr>
          <w:rFonts w:ascii="Times New Roman" w:eastAsia="Times New Roman" w:hAnsi="Times New Roman" w:cs="Times New Roman"/>
          <w:sz w:val="24"/>
          <w:szCs w:val="24"/>
        </w:rPr>
        <w:t xml:space="preserve"> Л.Я. «</w:t>
      </w:r>
      <w:proofErr w:type="spellStart"/>
      <w:r w:rsidRPr="00CC7D53">
        <w:rPr>
          <w:rFonts w:ascii="Times New Roman" w:eastAsia="Times New Roman" w:hAnsi="Times New Roman" w:cs="Times New Roman"/>
          <w:sz w:val="24"/>
          <w:szCs w:val="24"/>
        </w:rPr>
        <w:t>П.А.Столыпин</w:t>
      </w:r>
      <w:proofErr w:type="spellEnd"/>
      <w:r w:rsidRPr="00CC7D53">
        <w:rPr>
          <w:rFonts w:ascii="Times New Roman" w:eastAsia="Times New Roman" w:hAnsi="Times New Roman" w:cs="Times New Roman"/>
          <w:sz w:val="24"/>
          <w:szCs w:val="24"/>
        </w:rPr>
        <w:t xml:space="preserve"> и судьбы реформ в России»</w:t>
      </w:r>
    </w:p>
    <w:p w:rsidR="0081248A" w:rsidRPr="00CC7D53" w:rsidRDefault="0081248A" w:rsidP="0081248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53">
        <w:rPr>
          <w:rFonts w:ascii="Times New Roman" w:hAnsi="Times New Roman" w:cs="Times New Roman"/>
          <w:sz w:val="24"/>
          <w:szCs w:val="24"/>
        </w:rPr>
        <w:t>3. Личность и история России. Элективный учебный предмет. История России 10-11</w:t>
      </w:r>
    </w:p>
    <w:p w:rsidR="0081248A" w:rsidRPr="00CC7D53" w:rsidRDefault="0081248A" w:rsidP="0081248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53">
        <w:rPr>
          <w:rFonts w:ascii="Times New Roman" w:hAnsi="Times New Roman" w:cs="Times New Roman"/>
          <w:sz w:val="24"/>
          <w:szCs w:val="24"/>
        </w:rPr>
        <w:t xml:space="preserve">класс, элективные </w:t>
      </w:r>
      <w:proofErr w:type="gramStart"/>
      <w:r w:rsidRPr="00CC7D53">
        <w:rPr>
          <w:rFonts w:ascii="Times New Roman" w:hAnsi="Times New Roman" w:cs="Times New Roman"/>
          <w:sz w:val="24"/>
          <w:szCs w:val="24"/>
        </w:rPr>
        <w:t>курсы./</w:t>
      </w:r>
      <w:proofErr w:type="gramEnd"/>
      <w:r w:rsidRPr="00CC7D53">
        <w:rPr>
          <w:rFonts w:ascii="Times New Roman" w:hAnsi="Times New Roman" w:cs="Times New Roman"/>
          <w:sz w:val="24"/>
          <w:szCs w:val="24"/>
        </w:rPr>
        <w:t xml:space="preserve"> составитель Н.И. </w:t>
      </w:r>
      <w:proofErr w:type="spellStart"/>
      <w:r w:rsidRPr="00CC7D53">
        <w:rPr>
          <w:rFonts w:ascii="Times New Roman" w:hAnsi="Times New Roman" w:cs="Times New Roman"/>
          <w:sz w:val="24"/>
          <w:szCs w:val="24"/>
        </w:rPr>
        <w:t>Чеботарѐв</w:t>
      </w:r>
      <w:proofErr w:type="spellEnd"/>
      <w:r w:rsidRPr="00CC7D53">
        <w:rPr>
          <w:rFonts w:ascii="Times New Roman" w:hAnsi="Times New Roman" w:cs="Times New Roman"/>
          <w:sz w:val="24"/>
          <w:szCs w:val="24"/>
        </w:rPr>
        <w:t>. – Волгоград: Учитель, 2007.</w:t>
      </w:r>
    </w:p>
    <w:p w:rsidR="0013515F" w:rsidRPr="007572B3" w:rsidRDefault="0081248A" w:rsidP="0081248A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D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C7D53">
        <w:rPr>
          <w:rFonts w:ascii="Times New Roman" w:hAnsi="Times New Roman" w:cs="Times New Roman"/>
          <w:sz w:val="24"/>
          <w:szCs w:val="24"/>
        </w:rPr>
        <w:t>Пазин</w:t>
      </w:r>
      <w:proofErr w:type="spellEnd"/>
      <w:r w:rsidRPr="00CC7D53">
        <w:rPr>
          <w:rFonts w:ascii="Times New Roman" w:hAnsi="Times New Roman" w:cs="Times New Roman"/>
          <w:sz w:val="24"/>
          <w:szCs w:val="24"/>
        </w:rPr>
        <w:t xml:space="preserve"> Р.В. История. 170 исторических личностей. Материалы биографий.</w:t>
      </w:r>
      <w:bookmarkStart w:id="4" w:name="_GoBack"/>
      <w:bookmarkEnd w:id="4"/>
    </w:p>
    <w:sectPr w:rsidR="0013515F" w:rsidRPr="007572B3" w:rsidSect="00D0461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1E" w:rsidRDefault="00D0461E" w:rsidP="00D0461E">
      <w:pPr>
        <w:spacing w:after="0" w:line="240" w:lineRule="auto"/>
      </w:pPr>
      <w:r>
        <w:separator/>
      </w:r>
    </w:p>
  </w:endnote>
  <w:endnote w:type="continuationSeparator" w:id="0">
    <w:p w:rsidR="00D0461E" w:rsidRDefault="00D0461E" w:rsidP="00D0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781"/>
      <w:docPartObj>
        <w:docPartGallery w:val="Page Numbers (Bottom of Page)"/>
        <w:docPartUnique/>
      </w:docPartObj>
    </w:sdtPr>
    <w:sdtEndPr/>
    <w:sdtContent>
      <w:p w:rsidR="00D0461E" w:rsidRDefault="003E76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E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461E" w:rsidRDefault="00D046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1E" w:rsidRDefault="00D0461E" w:rsidP="00D0461E">
      <w:pPr>
        <w:spacing w:after="0" w:line="240" w:lineRule="auto"/>
      </w:pPr>
      <w:r>
        <w:separator/>
      </w:r>
    </w:p>
  </w:footnote>
  <w:footnote w:type="continuationSeparator" w:id="0">
    <w:p w:rsidR="00D0461E" w:rsidRDefault="00D0461E" w:rsidP="00D0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130A"/>
    <w:multiLevelType w:val="hybridMultilevel"/>
    <w:tmpl w:val="51AA79E6"/>
    <w:lvl w:ilvl="0" w:tplc="0419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>
    <w:nsid w:val="355B1223"/>
    <w:multiLevelType w:val="hybridMultilevel"/>
    <w:tmpl w:val="D7125E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224"/>
    <w:rsid w:val="000019B9"/>
    <w:rsid w:val="00046227"/>
    <w:rsid w:val="00053D14"/>
    <w:rsid w:val="00072EE1"/>
    <w:rsid w:val="00095E20"/>
    <w:rsid w:val="000B320E"/>
    <w:rsid w:val="000F7095"/>
    <w:rsid w:val="0013515F"/>
    <w:rsid w:val="001936D3"/>
    <w:rsid w:val="001C5697"/>
    <w:rsid w:val="0023723A"/>
    <w:rsid w:val="00284346"/>
    <w:rsid w:val="002A531D"/>
    <w:rsid w:val="002B0B7B"/>
    <w:rsid w:val="002B58BE"/>
    <w:rsid w:val="002F3C31"/>
    <w:rsid w:val="00336821"/>
    <w:rsid w:val="003550AA"/>
    <w:rsid w:val="00363C9E"/>
    <w:rsid w:val="003B22B1"/>
    <w:rsid w:val="003E7689"/>
    <w:rsid w:val="00453252"/>
    <w:rsid w:val="0047025E"/>
    <w:rsid w:val="00485789"/>
    <w:rsid w:val="004F0BCA"/>
    <w:rsid w:val="004F29A4"/>
    <w:rsid w:val="005052A2"/>
    <w:rsid w:val="0051580E"/>
    <w:rsid w:val="0051642C"/>
    <w:rsid w:val="005736F5"/>
    <w:rsid w:val="00592E3E"/>
    <w:rsid w:val="005A1B08"/>
    <w:rsid w:val="005C3740"/>
    <w:rsid w:val="005C423A"/>
    <w:rsid w:val="005D0602"/>
    <w:rsid w:val="005F68BD"/>
    <w:rsid w:val="005F68D4"/>
    <w:rsid w:val="00623EC9"/>
    <w:rsid w:val="006378E4"/>
    <w:rsid w:val="00642129"/>
    <w:rsid w:val="006D4426"/>
    <w:rsid w:val="006E7315"/>
    <w:rsid w:val="00713A9E"/>
    <w:rsid w:val="0074715B"/>
    <w:rsid w:val="0075713C"/>
    <w:rsid w:val="007572B3"/>
    <w:rsid w:val="007761C1"/>
    <w:rsid w:val="007859CF"/>
    <w:rsid w:val="0080119C"/>
    <w:rsid w:val="0081248A"/>
    <w:rsid w:val="00821B99"/>
    <w:rsid w:val="0083220D"/>
    <w:rsid w:val="0087116B"/>
    <w:rsid w:val="0087730A"/>
    <w:rsid w:val="008A5D85"/>
    <w:rsid w:val="008D3762"/>
    <w:rsid w:val="008D7FE4"/>
    <w:rsid w:val="008E77C0"/>
    <w:rsid w:val="00900D5B"/>
    <w:rsid w:val="009117FF"/>
    <w:rsid w:val="00921B3D"/>
    <w:rsid w:val="0096243B"/>
    <w:rsid w:val="0097303D"/>
    <w:rsid w:val="00990ED2"/>
    <w:rsid w:val="009B3857"/>
    <w:rsid w:val="009F4EDB"/>
    <w:rsid w:val="009F7199"/>
    <w:rsid w:val="00A335F1"/>
    <w:rsid w:val="00B47FB4"/>
    <w:rsid w:val="00B90BDC"/>
    <w:rsid w:val="00BB5D79"/>
    <w:rsid w:val="00C33825"/>
    <w:rsid w:val="00C54C80"/>
    <w:rsid w:val="00C67CB6"/>
    <w:rsid w:val="00C70914"/>
    <w:rsid w:val="00C76220"/>
    <w:rsid w:val="00CC7D53"/>
    <w:rsid w:val="00CF2DF9"/>
    <w:rsid w:val="00D0461E"/>
    <w:rsid w:val="00D27298"/>
    <w:rsid w:val="00D70CD6"/>
    <w:rsid w:val="00D8768A"/>
    <w:rsid w:val="00D97EB9"/>
    <w:rsid w:val="00DC56CF"/>
    <w:rsid w:val="00E01359"/>
    <w:rsid w:val="00E70711"/>
    <w:rsid w:val="00E76DEF"/>
    <w:rsid w:val="00EA33AF"/>
    <w:rsid w:val="00EF2E8A"/>
    <w:rsid w:val="00F1096E"/>
    <w:rsid w:val="00F15F2C"/>
    <w:rsid w:val="00F7272B"/>
    <w:rsid w:val="00F77033"/>
    <w:rsid w:val="00F9549E"/>
    <w:rsid w:val="00FA5A27"/>
    <w:rsid w:val="00FC04AE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1160-0658-4B53-840D-C5BB4DFE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85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B38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4">
    <w:name w:val="Table Grid"/>
    <w:basedOn w:val="a1"/>
    <w:uiPriority w:val="59"/>
    <w:rsid w:val="007761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0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461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0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61E"/>
    <w:rPr>
      <w:rFonts w:eastAsiaTheme="minorEastAsia"/>
      <w:lang w:eastAsia="ru-RU"/>
    </w:rPr>
  </w:style>
  <w:style w:type="character" w:customStyle="1" w:styleId="c8">
    <w:name w:val="c8"/>
    <w:basedOn w:val="a0"/>
    <w:rsid w:val="004F29A4"/>
  </w:style>
  <w:style w:type="character" w:customStyle="1" w:styleId="c3">
    <w:name w:val="c3"/>
    <w:basedOn w:val="a0"/>
    <w:rsid w:val="004F29A4"/>
  </w:style>
  <w:style w:type="character" w:customStyle="1" w:styleId="a9">
    <w:name w:val="Основной текст_"/>
    <w:basedOn w:val="a0"/>
    <w:link w:val="11"/>
    <w:rsid w:val="003E7689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9"/>
    <w:rsid w:val="003E7689"/>
    <w:pPr>
      <w:widowControl w:val="0"/>
      <w:shd w:val="clear" w:color="auto" w:fill="FFFFFF"/>
      <w:spacing w:before="120" w:after="180" w:line="403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  <w:lang w:eastAsia="en-US"/>
    </w:rPr>
  </w:style>
  <w:style w:type="paragraph" w:styleId="aa">
    <w:name w:val="No Spacing"/>
    <w:uiPriority w:val="1"/>
    <w:qFormat/>
    <w:rsid w:val="00453252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59C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icq-messagetextblock">
    <w:name w:val="icq-message__textblock"/>
    <w:basedOn w:val="a0"/>
    <w:rsid w:val="00336821"/>
  </w:style>
  <w:style w:type="character" w:customStyle="1" w:styleId="FontStyle12">
    <w:name w:val="Font Style12"/>
    <w:basedOn w:val="a0"/>
    <w:rsid w:val="00F77033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pboth">
    <w:name w:val="pboth"/>
    <w:basedOn w:val="a"/>
    <w:rsid w:val="00F7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A7BD8-9BF3-4FB6-AD82-2CDB63C3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Пользователь</cp:lastModifiedBy>
  <cp:revision>78</cp:revision>
  <cp:lastPrinted>2020-01-24T12:15:00Z</cp:lastPrinted>
  <dcterms:created xsi:type="dcterms:W3CDTF">2016-10-25T09:37:00Z</dcterms:created>
  <dcterms:modified xsi:type="dcterms:W3CDTF">2022-10-04T12:04:00Z</dcterms:modified>
</cp:coreProperties>
</file>